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157" w:rsidRDefault="00590157" w:rsidP="00590157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157" w:rsidRDefault="00590157" w:rsidP="00590157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157" w:rsidRDefault="00590157" w:rsidP="00590157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157" w:rsidRPr="003F53B9" w:rsidRDefault="00590157" w:rsidP="00590157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İCRA MÜDÜRLÜĞÜNE</w:t>
      </w:r>
    </w:p>
    <w:p w:rsidR="00590157" w:rsidRPr="003F53B9" w:rsidRDefault="00590157" w:rsidP="00590157">
      <w:pPr>
        <w:spacing w:after="0"/>
        <w:ind w:left="2694" w:hanging="127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ANKARA</w:t>
      </w:r>
    </w:p>
    <w:p w:rsidR="00590157" w:rsidRPr="003F53B9" w:rsidRDefault="00590157" w:rsidP="00590157">
      <w:pPr>
        <w:spacing w:after="0"/>
        <w:ind w:left="2694" w:hanging="269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3B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</w:p>
    <w:p w:rsidR="00590157" w:rsidRDefault="00590157" w:rsidP="00590157">
      <w:pPr>
        <w:spacing w:after="0"/>
        <w:ind w:left="2694" w:hanging="269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ÖDEME EMRİNE </w:t>
      </w:r>
    </w:p>
    <w:p w:rsidR="00590157" w:rsidRDefault="00590157" w:rsidP="00590157">
      <w:pPr>
        <w:spacing w:after="0"/>
        <w:ind w:left="2694" w:hanging="26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İTİRAZ EDEN BORÇLU</w:t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3F53B9">
        <w:rPr>
          <w:rFonts w:ascii="Times New Roman" w:hAnsi="Times New Roman" w:cs="Times New Roman"/>
          <w:b/>
          <w:sz w:val="24"/>
          <w:szCs w:val="24"/>
          <w:highlight w:val="yellow"/>
        </w:rPr>
        <w:t>DİLEKÇE İNDİR</w:t>
      </w:r>
      <w:r w:rsidRPr="003F53B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F53B9">
        <w:rPr>
          <w:rFonts w:ascii="Times New Roman" w:hAnsi="Times New Roman" w:cs="Times New Roman"/>
          <w:sz w:val="24"/>
          <w:szCs w:val="24"/>
        </w:rPr>
        <w:t>..…</w:t>
      </w:r>
      <w:proofErr w:type="gramEnd"/>
      <w:r w:rsidRPr="003F53B9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Pr="003F53B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3F53B9">
        <w:rPr>
          <w:rFonts w:ascii="Times New Roman" w:hAnsi="Times New Roman" w:cs="Times New Roman"/>
          <w:sz w:val="24"/>
          <w:szCs w:val="24"/>
        </w:rPr>
        <w:t xml:space="preserve"> ‘oğlu/kızı, </w:t>
      </w:r>
      <w:proofErr w:type="gramStart"/>
      <w:r w:rsidRPr="003F53B9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3F53B9">
        <w:rPr>
          <w:rFonts w:ascii="Times New Roman" w:hAnsi="Times New Roman" w:cs="Times New Roman"/>
          <w:sz w:val="24"/>
          <w:szCs w:val="24"/>
        </w:rPr>
        <w:t xml:space="preserve"> doğumlu , </w:t>
      </w:r>
      <w:proofErr w:type="gramStart"/>
      <w:r w:rsidRPr="003F53B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3F53B9">
        <w:rPr>
          <w:rFonts w:ascii="Times New Roman" w:hAnsi="Times New Roman" w:cs="Times New Roman"/>
          <w:sz w:val="24"/>
          <w:szCs w:val="24"/>
        </w:rPr>
        <w:t xml:space="preserve"> İli,</w:t>
      </w:r>
      <w:r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proofErr w:type="gramEnd"/>
      <w:r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İlçesi, </w:t>
      </w:r>
      <w:proofErr w:type="gramStart"/>
      <w:r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  <w:proofErr w:type="gramEnd"/>
      <w:r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Köyü nüfusuna kayıtlı  halen</w:t>
      </w:r>
      <w:proofErr w:type="gramStart"/>
      <w:r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</w:t>
      </w:r>
      <w:proofErr w:type="gramEnd"/>
      <w:r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>adresinde  ikamet</w:t>
      </w:r>
      <w:proofErr w:type="gramEnd"/>
      <w:r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eder. </w:t>
      </w:r>
    </w:p>
    <w:p w:rsidR="00590157" w:rsidRDefault="00590157" w:rsidP="00590157">
      <w:pPr>
        <w:spacing w:after="0"/>
        <w:ind w:left="2694" w:hanging="269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KİMLİK NO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>T.C. Kimlik No:00000000000</w:t>
      </w:r>
    </w:p>
    <w:p w:rsidR="00590157" w:rsidRDefault="00590157" w:rsidP="00590157">
      <w:pPr>
        <w:spacing w:after="0"/>
        <w:ind w:left="2694" w:hanging="269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0157" w:rsidRDefault="00590157" w:rsidP="00590157">
      <w:pPr>
        <w:spacing w:after="0"/>
        <w:ind w:left="2694" w:hanging="269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ALACAKLI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8767DC">
        <w:rPr>
          <w:rFonts w:ascii="Times New Roman" w:hAnsi="Times New Roman" w:cs="Times New Roman"/>
          <w:sz w:val="24"/>
          <w:szCs w:val="24"/>
        </w:rPr>
        <w:t xml:space="preserve">Dilekçe İndir, </w:t>
      </w:r>
      <w:proofErr w:type="gramStart"/>
      <w:r w:rsidRPr="008767DC">
        <w:rPr>
          <w:rFonts w:ascii="Times New Roman" w:hAnsi="Times New Roman" w:cs="Times New Roman"/>
          <w:sz w:val="24"/>
          <w:szCs w:val="24"/>
        </w:rPr>
        <w:t>..…</w:t>
      </w:r>
      <w:proofErr w:type="gramEnd"/>
      <w:r w:rsidRPr="003F53B9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Pr="003F53B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3F53B9">
        <w:rPr>
          <w:rFonts w:ascii="Times New Roman" w:hAnsi="Times New Roman" w:cs="Times New Roman"/>
          <w:sz w:val="24"/>
          <w:szCs w:val="24"/>
        </w:rPr>
        <w:t xml:space="preserve"> ‘oğlu/kızı, </w:t>
      </w:r>
      <w:proofErr w:type="gramStart"/>
      <w:r w:rsidRPr="003F53B9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3F53B9">
        <w:rPr>
          <w:rFonts w:ascii="Times New Roman" w:hAnsi="Times New Roman" w:cs="Times New Roman"/>
          <w:sz w:val="24"/>
          <w:szCs w:val="24"/>
        </w:rPr>
        <w:t xml:space="preserve"> doğumlu , </w:t>
      </w:r>
      <w:proofErr w:type="gramStart"/>
      <w:r w:rsidRPr="003F53B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3F53B9">
        <w:rPr>
          <w:rFonts w:ascii="Times New Roman" w:hAnsi="Times New Roman" w:cs="Times New Roman"/>
          <w:sz w:val="24"/>
          <w:szCs w:val="24"/>
        </w:rPr>
        <w:t xml:space="preserve"> İli,</w:t>
      </w:r>
      <w:r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proofErr w:type="gramEnd"/>
      <w:r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İlçesi, </w:t>
      </w:r>
      <w:proofErr w:type="gramStart"/>
      <w:r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  <w:proofErr w:type="gramEnd"/>
      <w:r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Köyü nüfusuna kayıtlı  halen</w:t>
      </w:r>
      <w:proofErr w:type="gramStart"/>
      <w:r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</w:t>
      </w:r>
      <w:proofErr w:type="gramEnd"/>
      <w:r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>adresinde  ikamet</w:t>
      </w:r>
      <w:proofErr w:type="gramEnd"/>
      <w:r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eder. </w:t>
      </w:r>
    </w:p>
    <w:p w:rsidR="00590157" w:rsidRDefault="00590157" w:rsidP="00590157">
      <w:pPr>
        <w:shd w:val="clear" w:color="auto" w:fill="FFFFFF" w:themeFill="background1"/>
        <w:spacing w:after="0"/>
        <w:ind w:left="2694" w:hanging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KİMLİK NO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>T.C. Kimlik No:00000000000</w:t>
      </w:r>
    </w:p>
    <w:p w:rsidR="00590157" w:rsidRPr="008767DC" w:rsidRDefault="00590157" w:rsidP="00590157">
      <w:pPr>
        <w:pStyle w:val="NormalWeb"/>
        <w:shd w:val="clear" w:color="auto" w:fill="FFFFFF" w:themeFill="background1"/>
        <w:spacing w:before="0" w:after="0" w:afterAutospacing="0" w:line="390" w:lineRule="atLeast"/>
        <w:jc w:val="both"/>
        <w:rPr>
          <w:color w:val="2C2F34"/>
        </w:rPr>
      </w:pPr>
      <w:r w:rsidRPr="008767DC">
        <w:rPr>
          <w:b/>
          <w:u w:val="single"/>
        </w:rPr>
        <w:t>KONUSU</w:t>
      </w:r>
      <w:r w:rsidRPr="008767DC">
        <w:rPr>
          <w:b/>
          <w:u w:val="single"/>
        </w:rPr>
        <w:tab/>
      </w:r>
      <w:r w:rsidRPr="008767DC">
        <w:rPr>
          <w:b/>
          <w:u w:val="single"/>
        </w:rPr>
        <w:tab/>
      </w:r>
      <w:r w:rsidRPr="008767DC">
        <w:rPr>
          <w:b/>
          <w:u w:val="single"/>
        </w:rPr>
        <w:tab/>
        <w:t>:</w:t>
      </w:r>
      <w:r>
        <w:rPr>
          <w:color w:val="2C2F34"/>
        </w:rPr>
        <w:t xml:space="preserve"> Hakkımda  </w:t>
      </w:r>
      <w:proofErr w:type="gramStart"/>
      <w:r>
        <w:rPr>
          <w:color w:val="2C2F34"/>
        </w:rPr>
        <w:t>başlatılan .XXX</w:t>
      </w:r>
      <w:proofErr w:type="gramEnd"/>
      <w:r>
        <w:rPr>
          <w:color w:val="2C2F34"/>
        </w:rPr>
        <w:t xml:space="preserve"> 0 İcra Dairesinin  2022/1 sayılı icra takip dosyasında tarafıma  00/00/2022 tarihinde tebliğ edilen ödeme emrine itirazlarımdır</w:t>
      </w:r>
    </w:p>
    <w:p w:rsidR="00590157" w:rsidRDefault="00590157" w:rsidP="00590157">
      <w:pPr>
        <w:pStyle w:val="NormalWeb"/>
        <w:shd w:val="clear" w:color="auto" w:fill="FFFFFF" w:themeFill="background1"/>
        <w:spacing w:before="0" w:beforeAutospacing="0" w:after="0" w:afterAutospacing="0" w:line="390" w:lineRule="atLeast"/>
        <w:jc w:val="both"/>
        <w:rPr>
          <w:color w:val="2C2F34"/>
        </w:rPr>
      </w:pPr>
      <w:proofErr w:type="gramStart"/>
      <w:r w:rsidRPr="008767DC">
        <w:rPr>
          <w:rStyle w:val="Gl"/>
          <w:color w:val="2C2F34"/>
          <w:u w:val="single"/>
          <w:bdr w:val="none" w:sz="0" w:space="0" w:color="auto" w:frame="1"/>
        </w:rPr>
        <w:t>ACIKLAMA                       :</w:t>
      </w:r>
      <w:r>
        <w:rPr>
          <w:color w:val="2C2F34"/>
        </w:rPr>
        <w:t>İcra</w:t>
      </w:r>
      <w:proofErr w:type="gramEnd"/>
      <w:r>
        <w:rPr>
          <w:color w:val="2C2F34"/>
        </w:rPr>
        <w:t xml:space="preserve"> Müdürlüğünüzün  2022</w:t>
      </w:r>
      <w:r w:rsidRPr="008767DC">
        <w:rPr>
          <w:color w:val="2C2F34"/>
        </w:rPr>
        <w:t>/</w:t>
      </w:r>
      <w:r>
        <w:rPr>
          <w:color w:val="2C2F34"/>
        </w:rPr>
        <w:t>1</w:t>
      </w:r>
      <w:r w:rsidRPr="008767DC">
        <w:rPr>
          <w:color w:val="2C2F34"/>
        </w:rPr>
        <w:t xml:space="preserve"> esas sayılı dosyası ile</w:t>
      </w:r>
      <w:r>
        <w:rPr>
          <w:color w:val="2C2F34"/>
        </w:rPr>
        <w:t xml:space="preserve"> hakkımda </w:t>
      </w:r>
      <w:r w:rsidRPr="008767DC">
        <w:rPr>
          <w:color w:val="2C2F34"/>
        </w:rPr>
        <w:t xml:space="preserve"> </w:t>
      </w:r>
      <w:r>
        <w:rPr>
          <w:color w:val="2C2F34"/>
        </w:rPr>
        <w:t xml:space="preserve">icra takibi (ilamsız icra takibi) başlatılmıştır. Ödeme </w:t>
      </w:r>
      <w:r w:rsidRPr="008767DC">
        <w:rPr>
          <w:color w:val="2C2F34"/>
        </w:rPr>
        <w:t xml:space="preserve">deme </w:t>
      </w:r>
      <w:r>
        <w:rPr>
          <w:color w:val="2C2F34"/>
        </w:rPr>
        <w:t xml:space="preserve">tarafıma 00/00/2022 </w:t>
      </w:r>
      <w:r w:rsidRPr="008767DC">
        <w:rPr>
          <w:color w:val="2C2F34"/>
        </w:rPr>
        <w:t xml:space="preserve">tarihinde tebliğ edilmiştir. </w:t>
      </w:r>
      <w:r>
        <w:rPr>
          <w:color w:val="2C2F34"/>
        </w:rPr>
        <w:t>Her ne kadar tarafıma ödeme emri tebliğ edilmiş ise de; benim alacaklıya karşı herhangi bir borcum yoktur.</w:t>
      </w:r>
      <w:r w:rsidRPr="008767DC">
        <w:rPr>
          <w:color w:val="2C2F34"/>
        </w:rPr>
        <w:t xml:space="preserve"> Alacaklı </w:t>
      </w:r>
      <w:proofErr w:type="gramStart"/>
      <w:r w:rsidRPr="008767DC">
        <w:rPr>
          <w:color w:val="2C2F34"/>
        </w:rPr>
        <w:t xml:space="preserve">tarafından </w:t>
      </w:r>
      <w:r>
        <w:rPr>
          <w:color w:val="2C2F34"/>
        </w:rPr>
        <w:t xml:space="preserve"> takip</w:t>
      </w:r>
      <w:proofErr w:type="gramEnd"/>
      <w:r>
        <w:rPr>
          <w:color w:val="2C2F34"/>
        </w:rPr>
        <w:t xml:space="preserve"> başlatılan borca esas senetler altındaki imzalar bana ait değildir.</w:t>
      </w:r>
    </w:p>
    <w:p w:rsidR="00590157" w:rsidRPr="008767DC" w:rsidRDefault="00590157" w:rsidP="00590157">
      <w:pPr>
        <w:pStyle w:val="NormalWeb"/>
        <w:shd w:val="clear" w:color="auto" w:fill="FFFFFF" w:themeFill="background1"/>
        <w:spacing w:before="0" w:beforeAutospacing="0" w:after="0" w:afterAutospacing="0" w:line="390" w:lineRule="atLeast"/>
        <w:jc w:val="both"/>
        <w:rPr>
          <w:color w:val="2C2F34"/>
        </w:rPr>
      </w:pPr>
      <w:r>
        <w:rPr>
          <w:color w:val="2C2F34"/>
        </w:rPr>
        <w:t xml:space="preserve">                                          </w:t>
      </w:r>
      <w:r>
        <w:rPr>
          <w:color w:val="2C2F34"/>
        </w:rPr>
        <w:tab/>
        <w:t xml:space="preserve">Alacaklı tarafa herhangi bir borcum bulunmaması nedeniyle </w:t>
      </w:r>
      <w:r w:rsidRPr="008767DC">
        <w:rPr>
          <w:color w:val="2C2F34"/>
        </w:rPr>
        <w:t xml:space="preserve">alacaklı tarafça başlatılan icra takibine, takip konusu alacağa, faize ve diğer tüm ferilerine itiraz </w:t>
      </w:r>
      <w:r>
        <w:rPr>
          <w:color w:val="2C2F34"/>
        </w:rPr>
        <w:t xml:space="preserve">ediyorum. </w:t>
      </w:r>
    </w:p>
    <w:p w:rsidR="00590157" w:rsidRDefault="00590157" w:rsidP="00590157">
      <w:pPr>
        <w:pStyle w:val="NormalWeb"/>
        <w:shd w:val="clear" w:color="auto" w:fill="FFFFFF" w:themeFill="background1"/>
        <w:spacing w:before="0" w:beforeAutospacing="0" w:after="0" w:afterAutospacing="0" w:line="390" w:lineRule="atLeast"/>
        <w:jc w:val="both"/>
      </w:pPr>
      <w:r>
        <w:rPr>
          <w:color w:val="2C2F34"/>
        </w:rPr>
        <w:t xml:space="preserve">                                      </w:t>
      </w:r>
      <w:r>
        <w:rPr>
          <w:color w:val="2C2F34"/>
        </w:rPr>
        <w:tab/>
        <w:t>A</w:t>
      </w:r>
      <w:r w:rsidRPr="008767DC">
        <w:rPr>
          <w:color w:val="2C2F34"/>
        </w:rPr>
        <w:t>lacaklı</w:t>
      </w:r>
      <w:r>
        <w:rPr>
          <w:color w:val="2C2F34"/>
        </w:rPr>
        <w:t xml:space="preserve"> tarafından müdürlüğünüzde </w:t>
      </w:r>
      <w:r w:rsidRPr="008767DC">
        <w:rPr>
          <w:color w:val="2C2F34"/>
        </w:rPr>
        <w:t xml:space="preserve">başlatılan icra takibine </w:t>
      </w:r>
      <w:r>
        <w:rPr>
          <w:color w:val="2C2F34"/>
        </w:rPr>
        <w:t xml:space="preserve">esas </w:t>
      </w:r>
      <w:r w:rsidRPr="008767DC">
        <w:rPr>
          <w:color w:val="2C2F34"/>
        </w:rPr>
        <w:t xml:space="preserve">ödeme emrinin ekinde tebliğ edilen </w:t>
      </w:r>
      <w:r>
        <w:rPr>
          <w:color w:val="2C2F34"/>
        </w:rPr>
        <w:t>senetlerde k</w:t>
      </w:r>
      <w:r w:rsidRPr="008767DC">
        <w:rPr>
          <w:color w:val="2C2F34"/>
        </w:rPr>
        <w:t xml:space="preserve">i imza </w:t>
      </w:r>
      <w:proofErr w:type="gramStart"/>
      <w:r>
        <w:rPr>
          <w:color w:val="2C2F34"/>
        </w:rPr>
        <w:t xml:space="preserve">tarafıma </w:t>
      </w:r>
      <w:r w:rsidRPr="008767DC">
        <w:rPr>
          <w:color w:val="2C2F34"/>
        </w:rPr>
        <w:t xml:space="preserve"> ait</w:t>
      </w:r>
      <w:proofErr w:type="gramEnd"/>
      <w:r w:rsidRPr="008767DC">
        <w:rPr>
          <w:color w:val="2C2F34"/>
        </w:rPr>
        <w:t xml:space="preserve"> değildir.</w:t>
      </w:r>
      <w:r>
        <w:rPr>
          <w:color w:val="2C2F34"/>
        </w:rPr>
        <w:t xml:space="preserve"> Bu nedenle imzaya itiraz ediyoruz</w:t>
      </w:r>
      <w:r w:rsidRPr="008767DC">
        <w:rPr>
          <w:color w:val="2C2F34"/>
        </w:rPr>
        <w:t>.</w:t>
      </w:r>
      <w:r>
        <w:t xml:space="preserve"> </w:t>
      </w:r>
    </w:p>
    <w:p w:rsidR="00590157" w:rsidRDefault="00590157" w:rsidP="00590157">
      <w:pPr>
        <w:pStyle w:val="NormalWeb"/>
        <w:shd w:val="clear" w:color="auto" w:fill="FFFFFF" w:themeFill="background1"/>
        <w:spacing w:before="120" w:beforeAutospacing="0" w:after="0" w:afterAutospacing="0"/>
        <w:jc w:val="both"/>
      </w:pPr>
      <w:r>
        <w:rPr>
          <w:b/>
          <w:u w:val="single"/>
        </w:rPr>
        <w:t>HUKUKİ NEDENLER</w:t>
      </w:r>
      <w:r>
        <w:rPr>
          <w:b/>
          <w:u w:val="single"/>
        </w:rPr>
        <w:tab/>
      </w:r>
      <w:r w:rsidRPr="009C0B74">
        <w:rPr>
          <w:b/>
          <w:u w:val="single"/>
        </w:rPr>
        <w:t>:</w:t>
      </w:r>
      <w:r w:rsidRPr="009C0B74">
        <w:t xml:space="preserve"> </w:t>
      </w:r>
      <w:r>
        <w:t>İ</w:t>
      </w:r>
      <w:r w:rsidRPr="009C0B74">
        <w:t>lgili tüm mevzuat.</w:t>
      </w:r>
    </w:p>
    <w:p w:rsidR="00590157" w:rsidRPr="008767DC" w:rsidRDefault="00590157" w:rsidP="00590157">
      <w:pPr>
        <w:pStyle w:val="NormalWeb"/>
        <w:shd w:val="clear" w:color="auto" w:fill="FFFFFF" w:themeFill="background1"/>
        <w:spacing w:before="0" w:after="0" w:afterAutospacing="0" w:line="390" w:lineRule="atLeast"/>
        <w:jc w:val="both"/>
        <w:rPr>
          <w:color w:val="2C2F34"/>
        </w:rPr>
      </w:pPr>
      <w:r>
        <w:rPr>
          <w:b/>
          <w:u w:val="single"/>
        </w:rPr>
        <w:t>SONUÇ VE İSTEM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9C0B74">
        <w:rPr>
          <w:b/>
          <w:u w:val="single"/>
        </w:rPr>
        <w:t xml:space="preserve"> :</w:t>
      </w:r>
      <w:r w:rsidRPr="009C0B74">
        <w:t xml:space="preserve"> </w:t>
      </w:r>
      <w:r w:rsidRPr="008767DC">
        <w:rPr>
          <w:color w:val="2C2F34"/>
        </w:rPr>
        <w:t xml:space="preserve">Yukarıda arz ve izah olunduğu üzere, </w:t>
      </w:r>
      <w:r>
        <w:rPr>
          <w:color w:val="2C2F34"/>
        </w:rPr>
        <w:t xml:space="preserve">  alacaklı tarafından</w:t>
      </w:r>
      <w:r w:rsidRPr="008767DC">
        <w:rPr>
          <w:color w:val="2C2F34"/>
        </w:rPr>
        <w:t xml:space="preserve"> başlatılan </w:t>
      </w:r>
      <w:proofErr w:type="gramStart"/>
      <w:r w:rsidRPr="008767DC">
        <w:rPr>
          <w:color w:val="2C2F34"/>
        </w:rPr>
        <w:t>icra</w:t>
      </w:r>
      <w:proofErr w:type="gramEnd"/>
      <w:r w:rsidRPr="008767DC">
        <w:rPr>
          <w:color w:val="2C2F34"/>
        </w:rPr>
        <w:t xml:space="preserve"> takibi sonucu</w:t>
      </w:r>
      <w:r>
        <w:rPr>
          <w:color w:val="2C2F34"/>
        </w:rPr>
        <w:t xml:space="preserve"> tarafımıza gönderilen </w:t>
      </w:r>
      <w:r w:rsidRPr="008767DC">
        <w:rPr>
          <w:color w:val="2C2F34"/>
        </w:rPr>
        <w:t> </w:t>
      </w:r>
      <w:r w:rsidRPr="008767DC">
        <w:rPr>
          <w:rStyle w:val="Gl"/>
          <w:color w:val="2C2F34"/>
          <w:bdr w:val="none" w:sz="0" w:space="0" w:color="auto" w:frame="1"/>
        </w:rPr>
        <w:t>ilamsız ödeme emrine itiraz</w:t>
      </w:r>
      <w:r w:rsidRPr="008767DC">
        <w:rPr>
          <w:color w:val="2C2F34"/>
        </w:rPr>
        <w:t> ediyoruz. Ödeme emrinde belirtilen asıl alacağa, faizine, tüm ferilerine ve ayrıca ödeme emrinin ek</w:t>
      </w:r>
      <w:r>
        <w:rPr>
          <w:color w:val="2C2F34"/>
        </w:rPr>
        <w:t>inde gönderilen belgede bulunan, bana ait olmayan</w:t>
      </w:r>
      <w:r w:rsidRPr="008767DC">
        <w:rPr>
          <w:color w:val="2C2F34"/>
        </w:rPr>
        <w:t xml:space="preserve"> imzaya itiraz ediyor</w:t>
      </w:r>
      <w:r>
        <w:rPr>
          <w:color w:val="2C2F34"/>
        </w:rPr>
        <w:t>um</w:t>
      </w:r>
      <w:proofErr w:type="gramStart"/>
      <w:r>
        <w:rPr>
          <w:color w:val="2C2F34"/>
        </w:rPr>
        <w:t>.</w:t>
      </w:r>
      <w:r w:rsidRPr="008767DC">
        <w:rPr>
          <w:color w:val="2C2F34"/>
        </w:rPr>
        <w:t>.</w:t>
      </w:r>
      <w:proofErr w:type="gramEnd"/>
      <w:r w:rsidRPr="008767DC">
        <w:rPr>
          <w:color w:val="2C2F34"/>
        </w:rPr>
        <w:t xml:space="preserve"> Söz konusu takibin durdurulmasını ve gerekli diğer işlemlerin yapılmasını saygılarımızla arz ve talep ederiz.</w:t>
      </w:r>
    </w:p>
    <w:p w:rsidR="00590157" w:rsidRDefault="00590157" w:rsidP="00590157">
      <w:pPr>
        <w:pStyle w:val="NormalWeb"/>
        <w:shd w:val="clear" w:color="auto" w:fill="FFFFFF" w:themeFill="background1"/>
        <w:spacing w:before="120" w:beforeAutospacing="0" w:after="0" w:afterAutospacing="0"/>
        <w:jc w:val="both"/>
      </w:pPr>
    </w:p>
    <w:p w:rsidR="00590157" w:rsidRPr="00E45FCD" w:rsidRDefault="00590157" w:rsidP="0059015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A6A6A6" w:themeColor="background1" w:themeShade="A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5FCD">
        <w:rPr>
          <w:color w:val="A6A6A6" w:themeColor="background1" w:themeShade="A6"/>
        </w:rPr>
        <w:t xml:space="preserve">       Talep Eden</w:t>
      </w:r>
    </w:p>
    <w:p w:rsidR="00590157" w:rsidRDefault="00590157" w:rsidP="0059015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A6A6A6" w:themeColor="background1" w:themeShade="A6"/>
        </w:rPr>
      </w:pPr>
      <w:r w:rsidRPr="00E45FCD">
        <w:rPr>
          <w:color w:val="A6A6A6" w:themeColor="background1" w:themeShade="A6"/>
        </w:rPr>
        <w:tab/>
      </w:r>
      <w:r w:rsidRPr="00E45FCD">
        <w:rPr>
          <w:color w:val="A6A6A6" w:themeColor="background1" w:themeShade="A6"/>
        </w:rPr>
        <w:tab/>
      </w:r>
      <w:r w:rsidRPr="00E45FCD">
        <w:rPr>
          <w:color w:val="A6A6A6" w:themeColor="background1" w:themeShade="A6"/>
        </w:rPr>
        <w:tab/>
      </w:r>
      <w:r w:rsidRPr="00E45FCD">
        <w:rPr>
          <w:color w:val="A6A6A6" w:themeColor="background1" w:themeShade="A6"/>
        </w:rPr>
        <w:tab/>
      </w:r>
      <w:r w:rsidRPr="00E45FCD">
        <w:rPr>
          <w:color w:val="A6A6A6" w:themeColor="background1" w:themeShade="A6"/>
        </w:rPr>
        <w:tab/>
      </w:r>
      <w:r w:rsidRPr="00E45FCD">
        <w:rPr>
          <w:color w:val="A6A6A6" w:themeColor="background1" w:themeShade="A6"/>
        </w:rPr>
        <w:tab/>
      </w:r>
      <w:r w:rsidRPr="00E45FCD">
        <w:rPr>
          <w:color w:val="A6A6A6" w:themeColor="background1" w:themeShade="A6"/>
        </w:rPr>
        <w:tab/>
      </w:r>
      <w:r w:rsidRPr="00E45FCD">
        <w:rPr>
          <w:color w:val="A6A6A6" w:themeColor="background1" w:themeShade="A6"/>
        </w:rPr>
        <w:tab/>
        <w:t xml:space="preserve">                  Adı Soyadı</w:t>
      </w:r>
    </w:p>
    <w:p w:rsidR="00A71DC1" w:rsidRDefault="00A71DC1" w:rsidP="00590157">
      <w:pPr>
        <w:shd w:val="clear" w:color="auto" w:fill="FFFFFF" w:themeFill="background1"/>
      </w:pPr>
    </w:p>
    <w:sectPr w:rsidR="00A71DC1" w:rsidSect="00FC4F7C">
      <w:footerReference w:type="default" r:id="rId4"/>
      <w:pgSz w:w="11906" w:h="16838"/>
      <w:pgMar w:top="851" w:right="964" w:bottom="284" w:left="1418" w:header="709" w:footer="709" w:gutter="0"/>
      <w:pgBorders w:offsetFrom="page">
        <w:top w:val="thinThickSmallGap" w:sz="24" w:space="24" w:color="C9C9C9" w:themeColor="accent3" w:themeTint="99"/>
        <w:left w:val="thinThickSmallGap" w:sz="24" w:space="24" w:color="C9C9C9" w:themeColor="accent3" w:themeTint="99"/>
        <w:bottom w:val="thickThinSmallGap" w:sz="24" w:space="24" w:color="C9C9C9" w:themeColor="accent3" w:themeTint="99"/>
        <w:right w:val="thickThinSmallGap" w:sz="24" w:space="24" w:color="C9C9C9" w:themeColor="accent3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34" w:rsidRDefault="00590157" w:rsidP="00C50172">
    <w:pPr>
      <w:pStyle w:val="AltBilgi"/>
      <w:jc w:val="center"/>
    </w:pPr>
    <w:hyperlink r:id="rId1" w:history="1">
      <w:r w:rsidRPr="00C50172">
        <w:rPr>
          <w:rStyle w:val="Kpr"/>
        </w:rPr>
        <w:t>www.Dilekceindir.com</w:t>
      </w:r>
    </w:hyperlink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77"/>
    <w:rsid w:val="004C6077"/>
    <w:rsid w:val="00590157"/>
    <w:rsid w:val="00A7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7E6D"/>
  <w15:chartTrackingRefBased/>
  <w15:docId w15:val="{E660C892-B9EA-48AC-9AD1-34C66B65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5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59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0157"/>
  </w:style>
  <w:style w:type="paragraph" w:styleId="NormalWeb">
    <w:name w:val="Normal (Web)"/>
    <w:basedOn w:val="Normal"/>
    <w:uiPriority w:val="99"/>
    <w:unhideWhenUsed/>
    <w:rsid w:val="0059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90157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5901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b97174\Desktop\ht%20i&#231;in%20hatz&#305;rlanan%20yaz&#305;\Dilek&#231;eindir%20logolar\kayy&#305;m\www.Dilekceindir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Company>T.C.Adalet Bakanlığı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Öncay EMİN AĞAOĞLU 97174</dc:creator>
  <cp:keywords/>
  <dc:description/>
  <cp:lastModifiedBy>Öncay EMİN AĞAOĞLU 97174</cp:lastModifiedBy>
  <cp:revision>2</cp:revision>
  <dcterms:created xsi:type="dcterms:W3CDTF">2021-09-22T14:14:00Z</dcterms:created>
  <dcterms:modified xsi:type="dcterms:W3CDTF">2021-09-22T14:15:00Z</dcterms:modified>
</cp:coreProperties>
</file>