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63" w:rsidRDefault="004F6F63" w:rsidP="004F6F63">
      <w:pPr>
        <w:jc w:val="center"/>
        <w:rPr>
          <w:rFonts w:ascii="Times New Roman" w:hAnsi="Times New Roman" w:cs="Times New Roman"/>
          <w:b/>
        </w:rPr>
      </w:pPr>
    </w:p>
    <w:p w:rsidR="004F6F63" w:rsidRDefault="004F6F63" w:rsidP="004F6F63">
      <w:pPr>
        <w:jc w:val="center"/>
        <w:rPr>
          <w:rFonts w:ascii="Times New Roman" w:hAnsi="Times New Roman" w:cs="Times New Roman"/>
          <w:b/>
        </w:rPr>
      </w:pPr>
    </w:p>
    <w:p w:rsidR="004F6F63" w:rsidRPr="001B44A7" w:rsidRDefault="004F6F63" w:rsidP="004F6F63">
      <w:pPr>
        <w:spacing w:after="0"/>
        <w:jc w:val="center"/>
        <w:rPr>
          <w:rFonts w:ascii="Times New Roman" w:hAnsi="Times New Roman" w:cs="Times New Roman"/>
          <w:b/>
          <w:sz w:val="24"/>
          <w:szCs w:val="24"/>
        </w:rPr>
      </w:pPr>
      <w:bookmarkStart w:id="0" w:name="_GoBack"/>
      <w:r w:rsidRPr="001B44A7">
        <w:rPr>
          <w:rFonts w:ascii="Times New Roman" w:hAnsi="Times New Roman" w:cs="Times New Roman"/>
          <w:b/>
          <w:sz w:val="24"/>
          <w:szCs w:val="24"/>
        </w:rPr>
        <w:t>İDARE MAHKEMESİ BAŞKANLIĞINA</w:t>
      </w:r>
    </w:p>
    <w:p w:rsidR="004F6F63" w:rsidRPr="001B44A7" w:rsidRDefault="004F6F63" w:rsidP="004F6F63">
      <w:pPr>
        <w:spacing w:after="0"/>
        <w:jc w:val="center"/>
        <w:rPr>
          <w:rFonts w:ascii="Times New Roman" w:hAnsi="Times New Roman" w:cs="Times New Roman"/>
          <w:b/>
          <w:sz w:val="24"/>
          <w:szCs w:val="24"/>
        </w:rPr>
      </w:pPr>
      <w:r w:rsidRPr="001B44A7">
        <w:rPr>
          <w:rFonts w:ascii="Times New Roman" w:hAnsi="Times New Roman" w:cs="Times New Roman"/>
          <w:b/>
          <w:sz w:val="24"/>
          <w:szCs w:val="24"/>
        </w:rPr>
        <w:t xml:space="preserve">                                                                      XXXXX</w:t>
      </w:r>
    </w:p>
    <w:bookmarkEnd w:id="0"/>
    <w:p w:rsidR="004F6F63" w:rsidRDefault="004F6F63" w:rsidP="004F6F63">
      <w:pPr>
        <w:spacing w:after="0"/>
        <w:rPr>
          <w:rFonts w:ascii="Times New Roman" w:hAnsi="Times New Roman" w:cs="Times New Roman"/>
          <w:b/>
        </w:rPr>
      </w:pPr>
    </w:p>
    <w:p w:rsidR="004F6F63" w:rsidRDefault="004F6F63" w:rsidP="004F6F63">
      <w:pPr>
        <w:spacing w:after="0"/>
        <w:ind w:left="2268" w:hanging="2268"/>
        <w:rPr>
          <w:rFonts w:ascii="Times New Roman" w:hAnsi="Times New Roman" w:cs="Times New Roman"/>
        </w:rPr>
      </w:pPr>
      <w:r>
        <w:rPr>
          <w:rFonts w:ascii="Times New Roman" w:hAnsi="Times New Roman" w:cs="Times New Roman"/>
          <w:b/>
          <w:u w:val="single"/>
        </w:rPr>
        <w:t xml:space="preserve">DAVACI </w:t>
      </w:r>
      <w:r>
        <w:rPr>
          <w:rFonts w:ascii="Times New Roman" w:hAnsi="Times New Roman" w:cs="Times New Roman"/>
          <w:b/>
          <w:u w:val="single"/>
        </w:rPr>
        <w:tab/>
        <w:t>:</w:t>
      </w:r>
      <w:r>
        <w:rPr>
          <w:rFonts w:ascii="Times New Roman" w:hAnsi="Times New Roman" w:cs="Times New Roman"/>
        </w:rPr>
        <w:t xml:space="preserve">Örnek </w:t>
      </w:r>
      <w:proofErr w:type="spellStart"/>
      <w:r>
        <w:rPr>
          <w:rFonts w:ascii="Times New Roman" w:hAnsi="Times New Roman" w:cs="Times New Roman"/>
        </w:rPr>
        <w:t>Örnekoğlu</w:t>
      </w:r>
      <w:proofErr w:type="spellEnd"/>
      <w:r>
        <w:rPr>
          <w:rFonts w:ascii="Times New Roman" w:hAnsi="Times New Roman" w:cs="Times New Roman"/>
        </w:rPr>
        <w:t xml:space="preserve">, … </w:t>
      </w:r>
      <w:proofErr w:type="gramStart"/>
      <w:r>
        <w:rPr>
          <w:rFonts w:ascii="Times New Roman" w:hAnsi="Times New Roman" w:cs="Times New Roman"/>
        </w:rPr>
        <w:t>ve …</w:t>
      </w:r>
      <w:proofErr w:type="gramEnd"/>
      <w:r>
        <w:rPr>
          <w:rFonts w:ascii="Times New Roman" w:hAnsi="Times New Roman" w:cs="Times New Roman"/>
        </w:rPr>
        <w:t xml:space="preserve"> ‘den </w:t>
      </w:r>
      <w:proofErr w:type="spellStart"/>
      <w:r>
        <w:rPr>
          <w:rFonts w:ascii="Times New Roman" w:hAnsi="Times New Roman" w:cs="Times New Roman"/>
        </w:rPr>
        <w:t>olm</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doğumlu, olup, </w:t>
      </w:r>
      <w:proofErr w:type="gramStart"/>
      <w:r>
        <w:rPr>
          <w:rFonts w:ascii="Times New Roman" w:hAnsi="Times New Roman" w:cs="Times New Roman"/>
        </w:rPr>
        <w:t>….</w:t>
      </w:r>
      <w:proofErr w:type="gramEnd"/>
      <w:r>
        <w:rPr>
          <w:rFonts w:ascii="Times New Roman" w:hAnsi="Times New Roman" w:cs="Times New Roman"/>
        </w:rPr>
        <w:t xml:space="preserve"> İli, </w:t>
      </w:r>
      <w:proofErr w:type="gramStart"/>
      <w:r>
        <w:rPr>
          <w:rFonts w:ascii="Times New Roman" w:hAnsi="Times New Roman" w:cs="Times New Roman"/>
        </w:rPr>
        <w:t>….</w:t>
      </w:r>
      <w:proofErr w:type="gramEnd"/>
      <w:r>
        <w:rPr>
          <w:rFonts w:ascii="Times New Roman" w:hAnsi="Times New Roman" w:cs="Times New Roman"/>
        </w:rPr>
        <w:t xml:space="preserve"> İlçesi, </w:t>
      </w:r>
      <w:proofErr w:type="gramStart"/>
      <w:r>
        <w:rPr>
          <w:rFonts w:ascii="Times New Roman" w:hAnsi="Times New Roman" w:cs="Times New Roman"/>
        </w:rPr>
        <w:t>…..</w:t>
      </w:r>
      <w:proofErr w:type="gramEnd"/>
      <w:r>
        <w:rPr>
          <w:rFonts w:ascii="Times New Roman" w:hAnsi="Times New Roman" w:cs="Times New Roman"/>
        </w:rPr>
        <w:t xml:space="preserve"> Köyü nüfusuna kayıtlı olup halen</w:t>
      </w:r>
      <w:proofErr w:type="gramStart"/>
      <w:r>
        <w:rPr>
          <w:rFonts w:ascii="Times New Roman" w:hAnsi="Times New Roman" w:cs="Times New Roman"/>
        </w:rPr>
        <w:t>……………………</w:t>
      </w:r>
      <w:proofErr w:type="gramEnd"/>
      <w:r>
        <w:rPr>
          <w:rFonts w:ascii="Times New Roman" w:hAnsi="Times New Roman" w:cs="Times New Roman"/>
        </w:rPr>
        <w:t xml:space="preserve"> adresinde </w:t>
      </w:r>
      <w:proofErr w:type="gramStart"/>
      <w:r>
        <w:rPr>
          <w:rFonts w:ascii="Times New Roman" w:hAnsi="Times New Roman" w:cs="Times New Roman"/>
        </w:rPr>
        <w:t>oturur .</w:t>
      </w:r>
      <w:proofErr w:type="gramEnd"/>
    </w:p>
    <w:p w:rsidR="004F6F63" w:rsidRDefault="004F6F63" w:rsidP="004F6F63">
      <w:pPr>
        <w:spacing w:after="0"/>
        <w:ind w:left="2127" w:hanging="2127"/>
        <w:jc w:val="both"/>
        <w:rPr>
          <w:rFonts w:ascii="Times New Roman" w:hAnsi="Times New Roman" w:cs="Times New Roman"/>
          <w:b/>
        </w:rPr>
      </w:pPr>
      <w:r>
        <w:rPr>
          <w:rFonts w:ascii="Times New Roman" w:hAnsi="Times New Roman" w:cs="Times New Roman"/>
          <w:b/>
          <w:u w:val="single"/>
        </w:rPr>
        <w:t>T.C. KİMLİK NO</w:t>
      </w:r>
      <w:r>
        <w:rPr>
          <w:rFonts w:ascii="Times New Roman" w:hAnsi="Times New Roman" w:cs="Times New Roman"/>
          <w:b/>
          <w:u w:val="single"/>
        </w:rPr>
        <w:tab/>
        <w:t>:</w:t>
      </w:r>
      <w:r>
        <w:rPr>
          <w:rFonts w:ascii="Times New Roman" w:hAnsi="Times New Roman" w:cs="Times New Roman"/>
        </w:rPr>
        <w:t>00000000000</w:t>
      </w:r>
    </w:p>
    <w:p w:rsidR="004F6F63" w:rsidRDefault="004F6F63" w:rsidP="004F6F63">
      <w:pPr>
        <w:spacing w:after="0"/>
        <w:ind w:left="2268" w:hanging="2268"/>
        <w:rPr>
          <w:rFonts w:ascii="Times New Roman" w:hAnsi="Times New Roman" w:cs="Times New Roman"/>
        </w:rPr>
      </w:pPr>
      <w:r>
        <w:rPr>
          <w:rFonts w:ascii="Times New Roman" w:hAnsi="Times New Roman" w:cs="Times New Roman"/>
          <w:b/>
        </w:rPr>
        <w:t xml:space="preserve">DAVALI </w:t>
      </w:r>
      <w:r>
        <w:rPr>
          <w:rFonts w:ascii="Times New Roman" w:hAnsi="Times New Roman" w:cs="Times New Roman"/>
          <w:b/>
        </w:rPr>
        <w:tab/>
        <w:t>:</w:t>
      </w:r>
      <w:r>
        <w:rPr>
          <w:rFonts w:ascii="Times New Roman" w:hAnsi="Times New Roman" w:cs="Times New Roman"/>
        </w:rPr>
        <w:t xml:space="preserve">Etimesgut Nüfus </w:t>
      </w:r>
      <w:proofErr w:type="spellStart"/>
      <w:r>
        <w:rPr>
          <w:rFonts w:ascii="Times New Roman" w:hAnsi="Times New Roman" w:cs="Times New Roman"/>
        </w:rPr>
        <w:t>Müdürülüğü</w:t>
      </w:r>
      <w:proofErr w:type="spellEnd"/>
      <w:r>
        <w:rPr>
          <w:rFonts w:ascii="Times New Roman" w:hAnsi="Times New Roman" w:cs="Times New Roman"/>
        </w:rPr>
        <w:t xml:space="preserve"> (Disiplin Cezasını veren kurum kuruluş yazılacak)</w:t>
      </w:r>
    </w:p>
    <w:p w:rsidR="004F6F63" w:rsidRDefault="004F6F63" w:rsidP="004F6F63">
      <w:pPr>
        <w:spacing w:after="0"/>
        <w:jc w:val="both"/>
        <w:rPr>
          <w:rFonts w:ascii="Times New Roman" w:hAnsi="Times New Roman" w:cs="Times New Roman"/>
          <w:i/>
          <w:color w:val="984806" w:themeColor="accent6" w:themeShade="80"/>
        </w:rPr>
      </w:pPr>
      <w:r>
        <w:rPr>
          <w:rFonts w:ascii="Times New Roman" w:hAnsi="Times New Roman" w:cs="Times New Roman"/>
          <w:b/>
          <w:u w:val="single"/>
        </w:rPr>
        <w:t xml:space="preserve">DAVA </w:t>
      </w:r>
      <w:r>
        <w:rPr>
          <w:rFonts w:ascii="Times New Roman" w:hAnsi="Times New Roman" w:cs="Times New Roman"/>
          <w:b/>
          <w:u w:val="single"/>
        </w:rPr>
        <w:tab/>
      </w:r>
      <w:r>
        <w:rPr>
          <w:rFonts w:ascii="Times New Roman" w:hAnsi="Times New Roman" w:cs="Times New Roman"/>
          <w:b/>
          <w:u w:val="single"/>
        </w:rPr>
        <w:tab/>
        <w:t xml:space="preserve">               :</w:t>
      </w:r>
      <w:r>
        <w:rPr>
          <w:rFonts w:ascii="Times New Roman" w:eastAsia="Times New Roman" w:hAnsi="Times New Roman" w:cs="Times New Roman"/>
          <w:color w:val="000000"/>
          <w:lang w:eastAsia="tr-TR"/>
        </w:rPr>
        <w:t xml:space="preserve"> Davalı idarenin 00/00/2025 tarih ve 2025/</w:t>
      </w:r>
      <w:proofErr w:type="gramStart"/>
      <w:r>
        <w:rPr>
          <w:rFonts w:ascii="Times New Roman" w:eastAsia="Times New Roman" w:hAnsi="Times New Roman" w:cs="Times New Roman"/>
          <w:color w:val="000000"/>
          <w:lang w:eastAsia="tr-TR"/>
        </w:rPr>
        <w:t>00  sayılı</w:t>
      </w:r>
      <w:proofErr w:type="gramEnd"/>
      <w:r>
        <w:rPr>
          <w:rFonts w:ascii="Times New Roman" w:eastAsia="Times New Roman" w:hAnsi="Times New Roman" w:cs="Times New Roman"/>
          <w:color w:val="000000"/>
          <w:lang w:eastAsia="tr-TR"/>
        </w:rPr>
        <w:t xml:space="preserve"> karar ile verilen </w:t>
      </w:r>
      <w:r>
        <w:rPr>
          <w:rFonts w:ascii="Times New Roman" w:hAnsi="Times New Roman" w:cs="Times New Roman"/>
          <w:color w:val="984806" w:themeColor="accent6" w:themeShade="80"/>
        </w:rPr>
        <w:t xml:space="preserve">657 Sayılı Devlet Memurları Kanunun 125/A-a maddesinde yazılı  </w:t>
      </w:r>
      <w:r>
        <w:rPr>
          <w:rFonts w:ascii="Times New Roman" w:hAnsi="Times New Roman" w:cs="Times New Roman"/>
          <w:i/>
          <w:color w:val="984806" w:themeColor="accent6" w:themeShade="80"/>
        </w:rPr>
        <w:t>Resmi belgelerin korunmasında düzensiz davrandığım gerekçesi ile verilen uyarma cezasının kaldırılması</w:t>
      </w:r>
    </w:p>
    <w:p w:rsidR="004F6F63" w:rsidRDefault="004F6F63" w:rsidP="004F6F63">
      <w:pPr>
        <w:spacing w:after="0"/>
        <w:jc w:val="both"/>
        <w:rPr>
          <w:rFonts w:ascii="Times New Roman" w:hAnsi="Times New Roman" w:cs="Times New Roman"/>
          <w:i/>
          <w:color w:val="984806" w:themeColor="accent6" w:themeShade="80"/>
        </w:rPr>
      </w:pPr>
      <w:r>
        <w:rPr>
          <w:rFonts w:ascii="Times New Roman" w:hAnsi="Times New Roman" w:cs="Times New Roman"/>
          <w:b/>
          <w:u w:val="single"/>
        </w:rPr>
        <w:t xml:space="preserve">TEBLİĞ </w:t>
      </w:r>
      <w:proofErr w:type="gramStart"/>
      <w:r>
        <w:rPr>
          <w:rFonts w:ascii="Times New Roman" w:hAnsi="Times New Roman" w:cs="Times New Roman"/>
          <w:b/>
          <w:u w:val="single"/>
        </w:rPr>
        <w:t>TARİHİ       :</w:t>
      </w:r>
      <w:r>
        <w:rPr>
          <w:rFonts w:ascii="Times New Roman" w:hAnsi="Times New Roman" w:cs="Times New Roman"/>
          <w:u w:val="single"/>
        </w:rPr>
        <w:t>00</w:t>
      </w:r>
      <w:proofErr w:type="gramEnd"/>
      <w:r>
        <w:rPr>
          <w:rFonts w:ascii="Times New Roman" w:hAnsi="Times New Roman" w:cs="Times New Roman"/>
          <w:u w:val="single"/>
        </w:rPr>
        <w:t xml:space="preserve">/00/2025 </w:t>
      </w:r>
      <w:r>
        <w:rPr>
          <w:rFonts w:ascii="Times New Roman" w:hAnsi="Times New Roman" w:cs="Times New Roman"/>
          <w:i/>
          <w:color w:val="984806" w:themeColor="accent6" w:themeShade="80"/>
        </w:rPr>
        <w:t xml:space="preserve">(Hakkınızda verilen disiplin cezasına itiraz kararının </w:t>
      </w:r>
    </w:p>
    <w:p w:rsidR="004F6F63" w:rsidRDefault="004F6F63" w:rsidP="004F6F63">
      <w:pPr>
        <w:spacing w:after="0"/>
        <w:jc w:val="both"/>
        <w:rPr>
          <w:rFonts w:ascii="Times New Roman" w:hAnsi="Times New Roman" w:cs="Times New Roman"/>
          <w:i/>
          <w:color w:val="984806" w:themeColor="accent6" w:themeShade="80"/>
        </w:rPr>
      </w:pPr>
      <w:r>
        <w:rPr>
          <w:rFonts w:ascii="Times New Roman" w:hAnsi="Times New Roman" w:cs="Times New Roman"/>
          <w:i/>
          <w:color w:val="984806" w:themeColor="accent6" w:themeShade="80"/>
        </w:rPr>
        <w:t xml:space="preserve">                                                          </w:t>
      </w:r>
      <w:proofErr w:type="gramStart"/>
      <w:r>
        <w:rPr>
          <w:rFonts w:ascii="Times New Roman" w:hAnsi="Times New Roman" w:cs="Times New Roman"/>
          <w:i/>
          <w:color w:val="984806" w:themeColor="accent6" w:themeShade="80"/>
        </w:rPr>
        <w:t>tarafınıza</w:t>
      </w:r>
      <w:proofErr w:type="gramEnd"/>
      <w:r>
        <w:rPr>
          <w:rFonts w:ascii="Times New Roman" w:hAnsi="Times New Roman" w:cs="Times New Roman"/>
          <w:i/>
          <w:color w:val="984806" w:themeColor="accent6" w:themeShade="80"/>
        </w:rPr>
        <w:t xml:space="preserve"> tebliğ tarihi)</w:t>
      </w:r>
    </w:p>
    <w:p w:rsidR="004F6F63" w:rsidRDefault="004F6F63" w:rsidP="004F6F63">
      <w:pPr>
        <w:spacing w:after="0"/>
        <w:jc w:val="both"/>
        <w:rPr>
          <w:rFonts w:ascii="Times New Roman" w:hAnsi="Times New Roman" w:cs="Times New Roman"/>
        </w:rPr>
      </w:pPr>
      <w:r>
        <w:rPr>
          <w:rFonts w:ascii="Times New Roman" w:hAnsi="Times New Roman" w:cs="Times New Roman"/>
          <w:b/>
          <w:u w:val="single"/>
        </w:rPr>
        <w:t>AÇIKLAMA</w:t>
      </w:r>
      <w:r>
        <w:rPr>
          <w:rFonts w:ascii="Times New Roman" w:hAnsi="Times New Roman" w:cs="Times New Roman"/>
          <w:b/>
          <w:u w:val="single"/>
        </w:rPr>
        <w:tab/>
        <w:t xml:space="preserve">              :1</w:t>
      </w:r>
      <w:r>
        <w:rPr>
          <w:rFonts w:ascii="Times New Roman" w:hAnsi="Times New Roman" w:cs="Times New Roman"/>
          <w:b/>
        </w:rPr>
        <w:t>-</w:t>
      </w:r>
      <w:r>
        <w:rPr>
          <w:rFonts w:ascii="Times New Roman" w:hAnsi="Times New Roman" w:cs="Times New Roman"/>
        </w:rPr>
        <w:t xml:space="preserve">XXX Bakanlığı XXX İl Müdürlüğünde 00/00/2000 tarihinde göreve başladım. Halen de aynı yerde XXX vasfı ile görev yapmaktayım. Memurluk hayatıma başladığım ilk günden itibaren görevimin bilincinde hareket ettim ve amirlerimin verdiği görevi titizlikle yerine getirdim. </w:t>
      </w:r>
    </w:p>
    <w:p w:rsidR="004F6F63" w:rsidRDefault="004F6F63" w:rsidP="004F6F6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2-00/00/2025 tarihinde gerçekleşen fiil ile resmi belgelerin korunmasında düzensiz davrandığım gerekçesiyle disiplin soruşturması başlatılmıştır. </w:t>
      </w:r>
      <w:proofErr w:type="gramStart"/>
      <w:r>
        <w:rPr>
          <w:rFonts w:ascii="Times New Roman" w:hAnsi="Times New Roman" w:cs="Times New Roman"/>
        </w:rPr>
        <w:t>Oysa ki</w:t>
      </w:r>
      <w:proofErr w:type="gramEnd"/>
      <w:r>
        <w:rPr>
          <w:rFonts w:ascii="Times New Roman" w:hAnsi="Times New Roman" w:cs="Times New Roman"/>
        </w:rPr>
        <w:t xml:space="preserve">; söz konusu olay söyle gelişmiştir. O gün tahrip olan evraklar üzerinde görevim gereği, gerekli incelemeler yapıyordum. O sırada odaya misafirim girdi ve bende O’nu karşılamak için masadan kalkarak kendisini karşıladım. Bir süre birlikte oturduktan sonra (5-10 </w:t>
      </w:r>
      <w:proofErr w:type="spellStart"/>
      <w:r>
        <w:rPr>
          <w:rFonts w:ascii="Times New Roman" w:hAnsi="Times New Roman" w:cs="Times New Roman"/>
        </w:rPr>
        <w:t>dk</w:t>
      </w:r>
      <w:proofErr w:type="spellEnd"/>
      <w:r>
        <w:rPr>
          <w:rFonts w:ascii="Times New Roman" w:hAnsi="Times New Roman" w:cs="Times New Roman"/>
        </w:rPr>
        <w:t xml:space="preserve">) misafirim kalktı bende O’nu yolcu etmek için kapıya kadar eşlik ettim. Daha sonra odama geri döndüm masama oturmak üzere iken dengemi kaybettim o sırada karşıdan </w:t>
      </w:r>
      <w:proofErr w:type="gramStart"/>
      <w:r>
        <w:rPr>
          <w:rFonts w:ascii="Times New Roman" w:hAnsi="Times New Roman" w:cs="Times New Roman"/>
        </w:rPr>
        <w:t>gelen   XXX</w:t>
      </w:r>
      <w:proofErr w:type="gramEnd"/>
      <w:r>
        <w:rPr>
          <w:rFonts w:ascii="Times New Roman" w:hAnsi="Times New Roman" w:cs="Times New Roman"/>
        </w:rPr>
        <w:t xml:space="preserve"> Beyle çarpıştık, çarpışmanın etkisi ile masada bulunan bardaktaki su evrakların üzerine döküldü. Belgeler zarar gördü. Belgelerin zarar görmesinde benim kasti bir davranışım yoktur. Evrakların zarar görmesi nedeniyle hakkımda disiplin soruşturması açılarak bana ceza vermiştir. </w:t>
      </w:r>
      <w:proofErr w:type="gramStart"/>
      <w:r>
        <w:rPr>
          <w:rFonts w:ascii="Times New Roman" w:hAnsi="Times New Roman" w:cs="Times New Roman"/>
        </w:rPr>
        <w:t>Oysa ki</w:t>
      </w:r>
      <w:proofErr w:type="gramEnd"/>
      <w:r>
        <w:rPr>
          <w:rFonts w:ascii="Times New Roman" w:hAnsi="Times New Roman" w:cs="Times New Roman"/>
        </w:rPr>
        <w:t xml:space="preserve">; olayda bir kasıt yoktur ve zarar gören </w:t>
      </w:r>
      <w:proofErr w:type="gramStart"/>
      <w:r>
        <w:rPr>
          <w:rFonts w:ascii="Times New Roman" w:hAnsi="Times New Roman" w:cs="Times New Roman"/>
        </w:rPr>
        <w:t>evraklar</w:t>
      </w:r>
      <w:proofErr w:type="gramEnd"/>
      <w:r>
        <w:rPr>
          <w:rFonts w:ascii="Times New Roman" w:hAnsi="Times New Roman" w:cs="Times New Roman"/>
        </w:rPr>
        <w:t xml:space="preserve"> tamamen okunabilir ve kullanılabilir özelliktedir. Kaldı ki; kurum tarafından resmi işlemlerde zarar gören evraklar kullanılmıştır. Benim kötü niyetim yoktur. Olay kazadan ibarettir. </w:t>
      </w:r>
    </w:p>
    <w:p w:rsidR="004F6F63" w:rsidRDefault="004F6F63" w:rsidP="004F6F6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3-Verilen disiplin cezası beni psikolojimi bozmaktadır, herhangi bir kastım, kötü niyetim olmamasına rağmen böyle bir disiplin cezası verilmiştir. Bu durum hayatın doğal akışına aykırıdır. Üstelik evraklar sadece zarar görmüş, yok olmamıştır. Resmi işlemlerde tekrar kullanılmıştır. Kurum sadece beni cezalandırma amacı gütmüştür. </w:t>
      </w:r>
    </w:p>
    <w:p w:rsidR="004F6F63" w:rsidRDefault="004F6F63" w:rsidP="004F6F63">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4-Ayrıca fiil 00/00/20XX tarihinde gerçekleşmiş ve disiplin soruşturması 00/04/20XX tarihinde açılmıştır. Bu haliyle 657 sayılı Devlet Memurları Kanunun 127. Maddesi gereğince kurumun Disiplin Cezası Verme Yetkisi Zamanaşımına uğramıştır.</w:t>
      </w:r>
    </w:p>
    <w:p w:rsidR="004F6F63" w:rsidRDefault="004F6F63" w:rsidP="004F6F63">
      <w:pPr>
        <w:spacing w:after="0"/>
        <w:jc w:val="both"/>
        <w:rPr>
          <w:rFonts w:ascii="Times New Roman" w:hAnsi="Times New Roman" w:cs="Times New Roman"/>
          <w:b/>
        </w:rPr>
      </w:pPr>
      <w:r>
        <w:rPr>
          <w:rFonts w:ascii="Times New Roman" w:hAnsi="Times New Roman" w:cs="Times New Roman"/>
          <w:b/>
          <w:u w:val="single"/>
        </w:rPr>
        <w:t xml:space="preserve">HUKUKİ </w:t>
      </w:r>
      <w:proofErr w:type="gramStart"/>
      <w:r>
        <w:rPr>
          <w:rFonts w:ascii="Times New Roman" w:hAnsi="Times New Roman" w:cs="Times New Roman"/>
          <w:b/>
          <w:u w:val="single"/>
        </w:rPr>
        <w:t>NEDENLER</w:t>
      </w:r>
      <w:r>
        <w:rPr>
          <w:rFonts w:ascii="Times New Roman" w:hAnsi="Times New Roman" w:cs="Times New Roman"/>
          <w:b/>
        </w:rPr>
        <w:t xml:space="preserve"> : </w:t>
      </w:r>
      <w:r>
        <w:rPr>
          <w:rFonts w:ascii="Times New Roman" w:hAnsi="Times New Roman" w:cs="Times New Roman"/>
        </w:rPr>
        <w:t>2577</w:t>
      </w:r>
      <w:proofErr w:type="gramEnd"/>
      <w:r>
        <w:rPr>
          <w:rFonts w:ascii="Times New Roman" w:hAnsi="Times New Roman" w:cs="Times New Roman"/>
        </w:rPr>
        <w:t xml:space="preserve"> sayılı Kanunu, 657 Sayılı </w:t>
      </w:r>
      <w:proofErr w:type="spellStart"/>
      <w:r>
        <w:rPr>
          <w:rFonts w:ascii="Times New Roman" w:hAnsi="Times New Roman" w:cs="Times New Roman"/>
        </w:rPr>
        <w:t>Kanununları</w:t>
      </w:r>
      <w:proofErr w:type="spellEnd"/>
      <w:r>
        <w:rPr>
          <w:rFonts w:ascii="Times New Roman" w:hAnsi="Times New Roman" w:cs="Times New Roman"/>
        </w:rPr>
        <w:t xml:space="preserve"> ve ilgili diğer mevzuat</w:t>
      </w:r>
    </w:p>
    <w:p w:rsidR="004F6F63" w:rsidRDefault="004F6F63" w:rsidP="004F6F63">
      <w:pPr>
        <w:spacing w:after="0"/>
        <w:jc w:val="both"/>
        <w:rPr>
          <w:rFonts w:ascii="Times New Roman" w:hAnsi="Times New Roman" w:cs="Times New Roman"/>
        </w:rPr>
      </w:pPr>
      <w:r>
        <w:rPr>
          <w:rFonts w:ascii="Times New Roman" w:hAnsi="Times New Roman" w:cs="Times New Roman"/>
          <w:b/>
        </w:rPr>
        <w:t xml:space="preserve">HUKUKİ </w:t>
      </w:r>
      <w:proofErr w:type="spellStart"/>
      <w:proofErr w:type="gramStart"/>
      <w:r>
        <w:rPr>
          <w:rFonts w:ascii="Times New Roman" w:hAnsi="Times New Roman" w:cs="Times New Roman"/>
          <w:b/>
        </w:rPr>
        <w:t>DELİLLER:</w:t>
      </w:r>
      <w:r>
        <w:rPr>
          <w:rFonts w:ascii="Times New Roman" w:hAnsi="Times New Roman" w:cs="Times New Roman"/>
        </w:rPr>
        <w:t>Fiilin</w:t>
      </w:r>
      <w:proofErr w:type="spellEnd"/>
      <w:proofErr w:type="gramEnd"/>
      <w:r>
        <w:rPr>
          <w:rFonts w:ascii="Times New Roman" w:hAnsi="Times New Roman" w:cs="Times New Roman"/>
        </w:rPr>
        <w:t xml:space="preserve"> meydana geldiği gün tutulan tutanak fotokopisi,</w:t>
      </w:r>
      <w:r>
        <w:rPr>
          <w:rFonts w:ascii="Times New Roman" w:hAnsi="Times New Roman" w:cs="Times New Roman"/>
          <w:b/>
        </w:rPr>
        <w:t xml:space="preserve"> </w:t>
      </w:r>
      <w:r>
        <w:rPr>
          <w:rFonts w:ascii="Times New Roman" w:hAnsi="Times New Roman" w:cs="Times New Roman"/>
        </w:rPr>
        <w:t>disiplin                                         soruşturma açıldığına dair yazı-</w:t>
      </w:r>
    </w:p>
    <w:p w:rsidR="004F6F63" w:rsidRDefault="004F6F63" w:rsidP="004F6F63">
      <w:pPr>
        <w:spacing w:after="0"/>
        <w:jc w:val="both"/>
        <w:rPr>
          <w:rFonts w:ascii="Times New Roman" w:hAnsi="Times New Roman" w:cs="Times New Roman"/>
          <w:color w:val="000000"/>
        </w:rPr>
      </w:pPr>
      <w:r>
        <w:rPr>
          <w:rFonts w:ascii="Times New Roman" w:hAnsi="Times New Roman" w:cs="Times New Roman"/>
          <w:b/>
          <w:color w:val="000000"/>
          <w:u w:val="single"/>
        </w:rPr>
        <w:t xml:space="preserve">SONUÇ VE İSTEM </w:t>
      </w:r>
      <w:r>
        <w:rPr>
          <w:rFonts w:ascii="Times New Roman" w:hAnsi="Times New Roman" w:cs="Times New Roman"/>
          <w:b/>
          <w:color w:val="000000"/>
          <w:u w:val="single"/>
        </w:rPr>
        <w:tab/>
        <w:t xml:space="preserve">: </w:t>
      </w:r>
      <w:r>
        <w:rPr>
          <w:rFonts w:ascii="Times New Roman" w:hAnsi="Times New Roman" w:cs="Times New Roman"/>
          <w:color w:val="000000"/>
        </w:rPr>
        <w:t xml:space="preserve">Yukarıda izah ettiğim nedenlerle hakkımda verilen disiplin cezasına ilişkin XXX Bakanlığı </w:t>
      </w:r>
      <w:proofErr w:type="gramStart"/>
      <w:r>
        <w:rPr>
          <w:rFonts w:ascii="Times New Roman" w:hAnsi="Times New Roman" w:cs="Times New Roman"/>
          <w:color w:val="000000"/>
        </w:rPr>
        <w:t>XXX  İl</w:t>
      </w:r>
      <w:proofErr w:type="gramEnd"/>
      <w:r>
        <w:rPr>
          <w:rFonts w:ascii="Times New Roman" w:hAnsi="Times New Roman" w:cs="Times New Roman"/>
          <w:color w:val="000000"/>
        </w:rPr>
        <w:t xml:space="preserve"> Müdürlüğünün 00/00/20XX tarih ve 20XX  sayılı hukuka aykırı verilen  kararın iptaline yargılama giderlerinin  davalı idare üzerine yükletilmesine karar verilmesini saygılarımla arz ve talep ederim.00/00/20XX</w:t>
      </w:r>
    </w:p>
    <w:p w:rsidR="004F6F63" w:rsidRDefault="004F6F63" w:rsidP="004F6F63">
      <w:pPr>
        <w:spacing w:after="0"/>
        <w:jc w:val="both"/>
        <w:rPr>
          <w:rFonts w:ascii="Times New Roman" w:hAnsi="Times New Roman" w:cs="Times New Roman"/>
          <w:b/>
          <w:color w:val="A6A6A6" w:themeColor="background1" w:themeShade="A6"/>
        </w:rPr>
      </w:pPr>
      <w:r>
        <w:rPr>
          <w:rFonts w:ascii="Times New Roman" w:hAnsi="Times New Roman" w:cs="Times New Roman"/>
          <w:color w:val="000000"/>
        </w:rPr>
        <w:t xml:space="preserve">                                                                                                                                  </w:t>
      </w:r>
      <w:r>
        <w:rPr>
          <w:rFonts w:ascii="Times New Roman" w:hAnsi="Times New Roman" w:cs="Times New Roman"/>
          <w:b/>
          <w:color w:val="A6A6A6" w:themeColor="background1" w:themeShade="A6"/>
        </w:rPr>
        <w:t xml:space="preserve">İtiraz Eden </w:t>
      </w:r>
    </w:p>
    <w:p w:rsidR="004F6F63" w:rsidRDefault="004F6F63" w:rsidP="004F6F63">
      <w:pPr>
        <w:spacing w:after="0"/>
        <w:ind w:left="6372" w:firstLine="708"/>
        <w:jc w:val="both"/>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 Adı Soyadı</w:t>
      </w:r>
    </w:p>
    <w:p w:rsidR="004F6F63" w:rsidRDefault="004F6F63" w:rsidP="004F6F63">
      <w:pPr>
        <w:spacing w:after="0"/>
        <w:ind w:left="6372" w:firstLine="708"/>
        <w:jc w:val="both"/>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       İmza</w:t>
      </w:r>
    </w:p>
    <w:p w:rsidR="004F6F63" w:rsidRPr="004F6F63" w:rsidRDefault="004F6F63" w:rsidP="004F6F63">
      <w:pPr>
        <w:spacing w:after="0"/>
        <w:rPr>
          <w:rFonts w:ascii="Times New Roman" w:hAnsi="Times New Roman" w:cs="Times New Roman"/>
          <w:sz w:val="18"/>
          <w:szCs w:val="18"/>
        </w:rPr>
      </w:pPr>
      <w:r>
        <w:rPr>
          <w:rFonts w:ascii="Times New Roman" w:hAnsi="Times New Roman" w:cs="Times New Roman"/>
          <w:b/>
        </w:rPr>
        <w:t>Eki:</w:t>
      </w:r>
      <w:r w:rsidRPr="004F6F63">
        <w:rPr>
          <w:rFonts w:ascii="Times New Roman" w:hAnsi="Times New Roman" w:cs="Times New Roman"/>
          <w:sz w:val="18"/>
          <w:szCs w:val="18"/>
        </w:rPr>
        <w:t xml:space="preserve">1-Tutanak fotokopisi       </w:t>
      </w:r>
    </w:p>
    <w:p w:rsidR="004F6F63" w:rsidRPr="004F6F63" w:rsidRDefault="004F6F63" w:rsidP="004F6F63">
      <w:pPr>
        <w:spacing w:after="0"/>
        <w:rPr>
          <w:rFonts w:ascii="Times New Roman" w:hAnsi="Times New Roman" w:cs="Times New Roman"/>
          <w:sz w:val="18"/>
          <w:szCs w:val="18"/>
        </w:rPr>
      </w:pPr>
      <w:r w:rsidRPr="004F6F63">
        <w:rPr>
          <w:rFonts w:ascii="Times New Roman" w:hAnsi="Times New Roman" w:cs="Times New Roman"/>
          <w:sz w:val="18"/>
          <w:szCs w:val="18"/>
        </w:rPr>
        <w:t xml:space="preserve">       2-Soruşturma Başladığına dair yazı</w:t>
      </w:r>
    </w:p>
    <w:p w:rsidR="00C50172" w:rsidRPr="00C50172" w:rsidRDefault="00C50172" w:rsidP="003F53B9">
      <w:pPr>
        <w:pStyle w:val="NormalWeb"/>
        <w:spacing w:before="0" w:beforeAutospacing="0" w:after="0" w:afterAutospacing="0"/>
        <w:jc w:val="both"/>
      </w:pPr>
    </w:p>
    <w:sectPr w:rsidR="00C50172" w:rsidRPr="00C50172" w:rsidSect="001B44A7">
      <w:footerReference w:type="default" r:id="rId7"/>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2B" w:rsidRDefault="0036062B" w:rsidP="008A2734">
      <w:pPr>
        <w:spacing w:after="0" w:line="240" w:lineRule="auto"/>
      </w:pPr>
      <w:r>
        <w:separator/>
      </w:r>
    </w:p>
  </w:endnote>
  <w:endnote w:type="continuationSeparator" w:id="0">
    <w:p w:rsidR="0036062B" w:rsidRDefault="0036062B"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34" w:rsidRDefault="0036062B"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2B" w:rsidRDefault="0036062B" w:rsidP="008A2734">
      <w:pPr>
        <w:spacing w:after="0" w:line="240" w:lineRule="auto"/>
      </w:pPr>
      <w:r>
        <w:separator/>
      </w:r>
    </w:p>
  </w:footnote>
  <w:footnote w:type="continuationSeparator" w:id="0">
    <w:p w:rsidR="0036062B" w:rsidRDefault="0036062B" w:rsidP="008A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15:restartNumberingAfterBreak="0">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12761C"/>
    <w:rsid w:val="00153ED9"/>
    <w:rsid w:val="00186495"/>
    <w:rsid w:val="001A63C5"/>
    <w:rsid w:val="001B44A7"/>
    <w:rsid w:val="00202BAB"/>
    <w:rsid w:val="00210702"/>
    <w:rsid w:val="002125F0"/>
    <w:rsid w:val="00217460"/>
    <w:rsid w:val="00237283"/>
    <w:rsid w:val="00347888"/>
    <w:rsid w:val="0035735A"/>
    <w:rsid w:val="0036062B"/>
    <w:rsid w:val="00375B4A"/>
    <w:rsid w:val="00380AD2"/>
    <w:rsid w:val="003F53B9"/>
    <w:rsid w:val="003F77E4"/>
    <w:rsid w:val="0041325D"/>
    <w:rsid w:val="00461F18"/>
    <w:rsid w:val="00496441"/>
    <w:rsid w:val="004A0CC3"/>
    <w:rsid w:val="004A62DE"/>
    <w:rsid w:val="004F6F63"/>
    <w:rsid w:val="0050321C"/>
    <w:rsid w:val="00512F67"/>
    <w:rsid w:val="005346A2"/>
    <w:rsid w:val="005C74E6"/>
    <w:rsid w:val="005F7940"/>
    <w:rsid w:val="0062541B"/>
    <w:rsid w:val="00662572"/>
    <w:rsid w:val="006D6E78"/>
    <w:rsid w:val="006F3559"/>
    <w:rsid w:val="00733341"/>
    <w:rsid w:val="00791B40"/>
    <w:rsid w:val="007D4F1C"/>
    <w:rsid w:val="007D6006"/>
    <w:rsid w:val="0080509E"/>
    <w:rsid w:val="00816AF3"/>
    <w:rsid w:val="008809BC"/>
    <w:rsid w:val="008A2734"/>
    <w:rsid w:val="008D7A7B"/>
    <w:rsid w:val="008E0D82"/>
    <w:rsid w:val="00902183"/>
    <w:rsid w:val="00905B2D"/>
    <w:rsid w:val="00973C29"/>
    <w:rsid w:val="009A3AF1"/>
    <w:rsid w:val="009A5655"/>
    <w:rsid w:val="009A7090"/>
    <w:rsid w:val="00A26FB1"/>
    <w:rsid w:val="00A71FCE"/>
    <w:rsid w:val="00A853AF"/>
    <w:rsid w:val="00AB0379"/>
    <w:rsid w:val="00AE0839"/>
    <w:rsid w:val="00B076F9"/>
    <w:rsid w:val="00B6602A"/>
    <w:rsid w:val="00BC126A"/>
    <w:rsid w:val="00BC5DD7"/>
    <w:rsid w:val="00BF6003"/>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F5763-044D-44D6-96E4-B44B6B60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2376">
      <w:bodyDiv w:val="1"/>
      <w:marLeft w:val="0"/>
      <w:marRight w:val="0"/>
      <w:marTop w:val="0"/>
      <w:marBottom w:val="0"/>
      <w:divBdr>
        <w:top w:val="none" w:sz="0" w:space="0" w:color="auto"/>
        <w:left w:val="none" w:sz="0" w:space="0" w:color="auto"/>
        <w:bottom w:val="none" w:sz="0" w:space="0" w:color="auto"/>
        <w:right w:val="none" w:sz="0" w:space="0" w:color="auto"/>
      </w:divBdr>
    </w:div>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2553053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535</Words>
  <Characters>3052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ÖNCAY EMİNAĞAOĞLU 97174</cp:lastModifiedBy>
  <cp:revision>8</cp:revision>
  <dcterms:created xsi:type="dcterms:W3CDTF">2019-10-24T09:01:00Z</dcterms:created>
  <dcterms:modified xsi:type="dcterms:W3CDTF">2022-03-31T08:59:00Z</dcterms:modified>
</cp:coreProperties>
</file>